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1B" w:rsidRPr="001561EF" w:rsidRDefault="00065D1B" w:rsidP="00065D1B">
      <w:pPr>
        <w:jc w:val="center"/>
        <w:rPr>
          <w:b/>
          <w:color w:val="000000"/>
        </w:rPr>
      </w:pPr>
      <w:r w:rsidRPr="001561EF">
        <w:rPr>
          <w:b/>
          <w:color w:val="000000"/>
        </w:rPr>
        <w:t>БРИФ НА ДИЗАЙН ПЕЧАТНОЙ ПРОДУКЦИИ</w:t>
      </w:r>
      <w:bookmarkStart w:id="0" w:name="_GoBack"/>
      <w:bookmarkEnd w:id="0"/>
    </w:p>
    <w:p w:rsidR="00065D1B" w:rsidRDefault="00065D1B" w:rsidP="00065D1B">
      <w:pPr>
        <w:rPr>
          <w:color w:val="000000"/>
          <w:sz w:val="22"/>
          <w:szCs w:val="22"/>
        </w:rPr>
      </w:pPr>
    </w:p>
    <w:tbl>
      <w:tblPr>
        <w:tblW w:w="1074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4962"/>
      </w:tblGrid>
      <w:tr w:rsidR="00065D1B" w:rsidRPr="00527C29" w:rsidTr="00697DC7">
        <w:trPr>
          <w:trHeight w:val="624"/>
        </w:trPr>
        <w:tc>
          <w:tcPr>
            <w:tcW w:w="10745" w:type="dxa"/>
            <w:gridSpan w:val="2"/>
            <w:shd w:val="clear" w:color="auto" w:fill="auto"/>
            <w:vAlign w:val="center"/>
          </w:tcPr>
          <w:p w:rsidR="00065D1B" w:rsidRPr="00527C29" w:rsidRDefault="00065D1B" w:rsidP="00697DC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27C29">
              <w:rPr>
                <w:b/>
                <w:color w:val="000000"/>
                <w:sz w:val="22"/>
                <w:szCs w:val="22"/>
              </w:rPr>
              <w:t>ОБЪЕКТ РЕКЛАМЫ</w:t>
            </w: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Наименование рекламируемого объекта/марки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Описание рекламируемого объекта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697DC7">
        <w:trPr>
          <w:trHeight w:val="624"/>
        </w:trPr>
        <w:tc>
          <w:tcPr>
            <w:tcW w:w="10745" w:type="dxa"/>
            <w:gridSpan w:val="2"/>
            <w:shd w:val="clear" w:color="auto" w:fill="auto"/>
            <w:vAlign w:val="center"/>
          </w:tcPr>
          <w:p w:rsidR="00065D1B" w:rsidRPr="00527C29" w:rsidRDefault="00065D1B" w:rsidP="00697DC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27C29">
              <w:rPr>
                <w:b/>
                <w:color w:val="000000"/>
                <w:sz w:val="22"/>
                <w:szCs w:val="22"/>
              </w:rPr>
              <w:t>ТРЕБОВАНИЕ К ДИЗАЙНУ</w:t>
            </w: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Ожидаемое ощущение (визуальное, тактильное)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Акцент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Отношение к дизайну конкурентов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Количество вариантов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Формат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Размеры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Расположение ВЕРТИКАЛЬНОЕ, ГОРИЗОНТАЛЬНОЕ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Предпочтительные цвета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Пожелания, стиль заказа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В дизайне не должно использоваться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Национальные и территориальные особенности задания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697DC7">
        <w:trPr>
          <w:trHeight w:val="624"/>
        </w:trPr>
        <w:tc>
          <w:tcPr>
            <w:tcW w:w="10745" w:type="dxa"/>
            <w:gridSpan w:val="2"/>
            <w:shd w:val="clear" w:color="auto" w:fill="auto"/>
            <w:vAlign w:val="center"/>
          </w:tcPr>
          <w:p w:rsidR="00065D1B" w:rsidRPr="00527C29" w:rsidRDefault="00065D1B" w:rsidP="00697DC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27C29">
              <w:rPr>
                <w:b/>
                <w:color w:val="000000"/>
                <w:sz w:val="22"/>
                <w:szCs w:val="22"/>
              </w:rPr>
              <w:t>ПРИМЕНИТЬ</w:t>
            </w:r>
          </w:p>
        </w:tc>
      </w:tr>
      <w:tr w:rsidR="00065D1B" w:rsidRPr="00527C29" w:rsidTr="00065D1B">
        <w:tc>
          <w:tcPr>
            <w:tcW w:w="5783" w:type="dxa"/>
            <w:shd w:val="clear" w:color="auto" w:fill="auto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Постановочные фото-слайды, Авторские рисунки, Компьютерная графика, Предпочтительный шрифт, Фон</w:t>
            </w:r>
          </w:p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Наличие готовых исходных изображений объекта рекламы, Текст (предоставить или дать задание на копирайт)</w:t>
            </w:r>
          </w:p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697DC7">
        <w:trPr>
          <w:trHeight w:val="624"/>
        </w:trPr>
        <w:tc>
          <w:tcPr>
            <w:tcW w:w="10745" w:type="dxa"/>
            <w:gridSpan w:val="2"/>
            <w:shd w:val="clear" w:color="auto" w:fill="auto"/>
            <w:vAlign w:val="center"/>
          </w:tcPr>
          <w:p w:rsidR="00065D1B" w:rsidRPr="00527C29" w:rsidRDefault="00065D1B" w:rsidP="00697DC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27C29">
              <w:rPr>
                <w:b/>
                <w:color w:val="000000"/>
                <w:sz w:val="22"/>
                <w:szCs w:val="22"/>
              </w:rPr>
              <w:t>ИСПОЛЬЗОВАНИЕ МАКЕТА</w:t>
            </w:r>
          </w:p>
        </w:tc>
      </w:tr>
      <w:tr w:rsidR="00065D1B" w:rsidRPr="00527C29" w:rsidTr="00065D1B"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Макет будет использован самостоятельно или как составная часть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Расположение внутри составного целого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Количество страниц составного целого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Макет предполагается использовать для печати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Технология печати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0D80" w:rsidRDefault="00240D80"/>
    <w:p w:rsidR="00065D1B" w:rsidRDefault="00065D1B"/>
    <w:p w:rsidR="00065D1B" w:rsidRDefault="00065D1B"/>
    <w:p w:rsidR="00065D1B" w:rsidRDefault="00065D1B"/>
    <w:tbl>
      <w:tblPr>
        <w:tblW w:w="1074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4962"/>
      </w:tblGrid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lastRenderedPageBreak/>
              <w:t>Цветность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Специальная обработка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  <w:lang w:val="en-US"/>
              </w:rPr>
            </w:pPr>
            <w:r w:rsidRPr="00527C29">
              <w:rPr>
                <w:color w:val="000000"/>
                <w:sz w:val="22"/>
                <w:szCs w:val="22"/>
              </w:rPr>
              <w:t>Итоговый</w:t>
            </w:r>
            <w:r w:rsidRPr="00527C2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27C29">
              <w:rPr>
                <w:color w:val="000000"/>
                <w:sz w:val="22"/>
                <w:szCs w:val="22"/>
              </w:rPr>
              <w:t>формат</w:t>
            </w:r>
            <w:r w:rsidRPr="00527C2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27C29">
              <w:rPr>
                <w:color w:val="000000"/>
                <w:sz w:val="22"/>
                <w:szCs w:val="22"/>
              </w:rPr>
              <w:t>файла</w:t>
            </w:r>
            <w:r w:rsidRPr="00527C29">
              <w:rPr>
                <w:color w:val="000000"/>
                <w:sz w:val="22"/>
                <w:szCs w:val="22"/>
                <w:lang w:val="en-US"/>
              </w:rPr>
              <w:t xml:space="preserve"> (Adobe Illustrator, </w:t>
            </w:r>
            <w:proofErr w:type="spellStart"/>
            <w:r w:rsidRPr="00527C29">
              <w:rPr>
                <w:color w:val="000000"/>
                <w:sz w:val="22"/>
                <w:szCs w:val="22"/>
                <w:lang w:val="en-US"/>
              </w:rPr>
              <w:t>QuarkXpress</w:t>
            </w:r>
            <w:proofErr w:type="spellEnd"/>
            <w:r w:rsidRPr="00527C29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Запрашиваемый объем имущественных прав на авторское произведение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697DC7">
        <w:trPr>
          <w:trHeight w:val="567"/>
        </w:trPr>
        <w:tc>
          <w:tcPr>
            <w:tcW w:w="10745" w:type="dxa"/>
            <w:gridSpan w:val="2"/>
            <w:shd w:val="clear" w:color="auto" w:fill="auto"/>
            <w:vAlign w:val="center"/>
          </w:tcPr>
          <w:p w:rsidR="00065D1B" w:rsidRPr="00527C29" w:rsidRDefault="00065D1B" w:rsidP="00697DC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27C29">
              <w:rPr>
                <w:b/>
                <w:color w:val="000000"/>
                <w:sz w:val="22"/>
                <w:szCs w:val="22"/>
              </w:rPr>
              <w:t>СРОКИ ИСПОЛНЕНИЯ</w:t>
            </w: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Дата предоставления чернового варианта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Дата предоставления финального варианта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697DC7">
        <w:trPr>
          <w:trHeight w:val="624"/>
        </w:trPr>
        <w:tc>
          <w:tcPr>
            <w:tcW w:w="10745" w:type="dxa"/>
            <w:gridSpan w:val="2"/>
            <w:shd w:val="clear" w:color="auto" w:fill="auto"/>
            <w:vAlign w:val="center"/>
          </w:tcPr>
          <w:p w:rsidR="00065D1B" w:rsidRPr="00527C29" w:rsidRDefault="00065D1B" w:rsidP="00697DC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27C29">
              <w:rPr>
                <w:b/>
                <w:color w:val="000000"/>
                <w:sz w:val="22"/>
                <w:szCs w:val="22"/>
              </w:rPr>
              <w:t>ЦЕЛЕВАЯ ГРУППА ВОЗДЕЙСТВИЯ</w:t>
            </w:r>
          </w:p>
        </w:tc>
      </w:tr>
      <w:tr w:rsidR="00065D1B" w:rsidRPr="00527C29" w:rsidTr="00065D1B"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 xml:space="preserve">1) Физические лица: </w:t>
            </w:r>
          </w:p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Возраст</w:t>
            </w:r>
          </w:p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Пол</w:t>
            </w:r>
          </w:p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Социальный статус</w:t>
            </w:r>
          </w:p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Месячный доход на члена семьи</w:t>
            </w:r>
          </w:p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Особенности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2) Корпоративные потребители (их характеристика)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color w:val="000000"/>
                <w:sz w:val="22"/>
                <w:szCs w:val="22"/>
              </w:rPr>
              <w:t>Другие юридические (законные) требования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  <w:r w:rsidRPr="00527C29">
              <w:rPr>
                <w:rFonts w:eastAsia="MS Mincho"/>
                <w:color w:val="000000"/>
                <w:sz w:val="22"/>
                <w:szCs w:val="22"/>
              </w:rPr>
              <w:t>Бриф заполнил (Ф.И.О., должность)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rFonts w:eastAsia="MS Mincho"/>
                <w:color w:val="000000"/>
                <w:sz w:val="22"/>
                <w:szCs w:val="22"/>
              </w:rPr>
            </w:pPr>
            <w:r w:rsidRPr="00527C29">
              <w:rPr>
                <w:rFonts w:eastAsia="MS Mincho"/>
                <w:color w:val="000000"/>
                <w:sz w:val="22"/>
                <w:szCs w:val="22"/>
              </w:rPr>
              <w:t>Подпись</w:t>
            </w:r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  <w:tr w:rsidR="00065D1B" w:rsidRPr="00527C29" w:rsidTr="00065D1B">
        <w:trPr>
          <w:trHeight w:val="510"/>
        </w:trPr>
        <w:tc>
          <w:tcPr>
            <w:tcW w:w="5783" w:type="dxa"/>
            <w:shd w:val="clear" w:color="auto" w:fill="auto"/>
            <w:vAlign w:val="center"/>
          </w:tcPr>
          <w:p w:rsidR="00065D1B" w:rsidRPr="00527C29" w:rsidRDefault="00065D1B" w:rsidP="00697DC7">
            <w:pPr>
              <w:rPr>
                <w:rFonts w:eastAsia="MS Mincho"/>
                <w:color w:val="000000"/>
                <w:sz w:val="22"/>
                <w:szCs w:val="22"/>
              </w:rPr>
            </w:pPr>
            <w:r w:rsidRPr="00527C29">
              <w:rPr>
                <w:rFonts w:eastAsia="MS Mincho"/>
                <w:color w:val="000000"/>
                <w:sz w:val="22"/>
                <w:szCs w:val="22"/>
              </w:rPr>
              <w:t xml:space="preserve">Бриф </w:t>
            </w:r>
            <w:proofErr w:type="gramStart"/>
            <w:r w:rsidRPr="00527C29">
              <w:rPr>
                <w:rFonts w:eastAsia="MS Mincho"/>
                <w:color w:val="000000"/>
                <w:sz w:val="22"/>
                <w:szCs w:val="22"/>
              </w:rPr>
              <w:t>принят</w:t>
            </w:r>
            <w:proofErr w:type="gramEnd"/>
          </w:p>
        </w:tc>
        <w:tc>
          <w:tcPr>
            <w:tcW w:w="4962" w:type="dxa"/>
            <w:shd w:val="clear" w:color="auto" w:fill="DBE5F1" w:themeFill="accent1" w:themeFillTint="33"/>
          </w:tcPr>
          <w:p w:rsidR="00065D1B" w:rsidRPr="00527C29" w:rsidRDefault="00065D1B" w:rsidP="00697DC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065D1B" w:rsidRPr="001561EF" w:rsidRDefault="00065D1B" w:rsidP="00065D1B">
      <w:pPr>
        <w:rPr>
          <w:rFonts w:eastAsia="MS Mincho"/>
          <w:color w:val="000000"/>
          <w:sz w:val="22"/>
          <w:szCs w:val="22"/>
        </w:rPr>
      </w:pPr>
    </w:p>
    <w:p w:rsidR="00065D1B" w:rsidRDefault="00065D1B"/>
    <w:sectPr w:rsidR="00065D1B" w:rsidSect="00065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85"/>
    <w:rsid w:val="00065D1B"/>
    <w:rsid w:val="000B5C85"/>
    <w:rsid w:val="0024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>Home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ежик</cp:lastModifiedBy>
  <cp:revision>2</cp:revision>
  <dcterms:created xsi:type="dcterms:W3CDTF">2017-04-22T09:10:00Z</dcterms:created>
  <dcterms:modified xsi:type="dcterms:W3CDTF">2017-04-22T09:11:00Z</dcterms:modified>
</cp:coreProperties>
</file>